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8E8" w14:textId="77777777" w:rsidR="008B437F" w:rsidRDefault="009A1C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Sample Letter to Districting Commission</w:t>
      </w:r>
    </w:p>
    <w:p w14:paraId="6A7808F9" w14:textId="77777777" w:rsidR="009A1C87" w:rsidRDefault="009A1C87">
      <w:pPr>
        <w:rPr>
          <w:rFonts w:ascii="Times New Roman" w:hAnsi="Times New Roman" w:cs="Times New Roman"/>
          <w:sz w:val="28"/>
          <w:szCs w:val="28"/>
        </w:rPr>
      </w:pPr>
    </w:p>
    <w:p w14:paraId="19FD173E" w14:textId="77777777" w:rsidR="009A1C87" w:rsidRDefault="009A1C87">
      <w:pPr>
        <w:rPr>
          <w:rFonts w:ascii="Times New Roman" w:hAnsi="Times New Roman" w:cs="Times New Roman"/>
          <w:sz w:val="28"/>
          <w:szCs w:val="28"/>
        </w:rPr>
      </w:pPr>
    </w:p>
    <w:p w14:paraId="1D7176C0" w14:textId="77777777" w:rsidR="009A1C87" w:rsidRDefault="009A1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Commissioner ___________________________,</w:t>
      </w:r>
    </w:p>
    <w:p w14:paraId="24E55355" w14:textId="77777777" w:rsidR="009A1C87" w:rsidRDefault="009A1C87">
      <w:pPr>
        <w:rPr>
          <w:rFonts w:ascii="Times New Roman" w:hAnsi="Times New Roman" w:cs="Times New Roman"/>
          <w:sz w:val="28"/>
          <w:szCs w:val="28"/>
        </w:rPr>
      </w:pPr>
    </w:p>
    <w:p w14:paraId="0CBAA478" w14:textId="77777777" w:rsidR="009A1C87" w:rsidRDefault="00145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 write to ask that the district lines proposed for Queens Council District 26 </w:t>
      </w:r>
      <w:r w:rsidR="00692E08">
        <w:rPr>
          <w:rFonts w:ascii="Times New Roman" w:hAnsi="Times New Roman" w:cs="Times New Roman"/>
          <w:sz w:val="28"/>
          <w:szCs w:val="28"/>
        </w:rPr>
        <w:t>and Manhattan Council District 5</w:t>
      </w:r>
      <w:r w:rsidR="00BB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which include portions of Sutton Place, the Upper East Side and all of Roosevelt Island </w:t>
      </w:r>
      <w:r w:rsidR="00BB1288">
        <w:rPr>
          <w:rFonts w:ascii="Times New Roman" w:hAnsi="Times New Roman" w:cs="Times New Roman"/>
          <w:b/>
          <w:i/>
          <w:sz w:val="28"/>
          <w:szCs w:val="28"/>
        </w:rPr>
        <w:t xml:space="preserve">not be adopted </w:t>
      </w:r>
      <w:r w:rsidR="00BB1288">
        <w:rPr>
          <w:rFonts w:ascii="Times New Roman" w:hAnsi="Times New Roman" w:cs="Times New Roman"/>
          <w:sz w:val="28"/>
          <w:szCs w:val="28"/>
        </w:rPr>
        <w:t>for the following reasons.</w:t>
      </w:r>
    </w:p>
    <w:p w14:paraId="6F445919" w14:textId="77777777" w:rsidR="00BB1288" w:rsidRDefault="00BB1288">
      <w:pPr>
        <w:rPr>
          <w:rFonts w:ascii="Times New Roman" w:hAnsi="Times New Roman" w:cs="Times New Roman"/>
          <w:sz w:val="28"/>
          <w:szCs w:val="28"/>
        </w:rPr>
      </w:pPr>
    </w:p>
    <w:p w14:paraId="2C1AF531" w14:textId="77777777" w:rsidR="00BB1288" w:rsidRDefault="00BB1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First, the draft proposal violates</w:t>
      </w:r>
      <w:r w:rsidR="00692E08">
        <w:rPr>
          <w:rFonts w:ascii="Times New Roman" w:hAnsi="Times New Roman" w:cs="Times New Roman"/>
          <w:sz w:val="28"/>
          <w:szCs w:val="28"/>
        </w:rPr>
        <w:t xml:space="preserve"> four of the</w:t>
      </w:r>
      <w:r>
        <w:rPr>
          <w:rFonts w:ascii="Times New Roman" w:hAnsi="Times New Roman" w:cs="Times New Roman"/>
          <w:sz w:val="28"/>
          <w:szCs w:val="28"/>
        </w:rPr>
        <w:t xml:space="preserve"> criteria</w:t>
      </w:r>
      <w:r w:rsidR="00692E08">
        <w:rPr>
          <w:rFonts w:ascii="Times New Roman" w:hAnsi="Times New Roman" w:cs="Times New Roman"/>
          <w:sz w:val="28"/>
          <w:szCs w:val="28"/>
        </w:rPr>
        <w:t xml:space="preserve"> set forth in City Charter Section 52 (1) (c) (d) and (e)</w:t>
      </w:r>
      <w:r w:rsidR="00E663C4">
        <w:rPr>
          <w:rFonts w:ascii="Times New Roman" w:hAnsi="Times New Roman" w:cs="Times New Roman"/>
          <w:sz w:val="28"/>
          <w:szCs w:val="28"/>
        </w:rPr>
        <w:t xml:space="preserve"> and Section 52 (2). The</w:t>
      </w:r>
      <w:r w:rsidR="00692E08">
        <w:rPr>
          <w:rFonts w:ascii="Times New Roman" w:hAnsi="Times New Roman" w:cs="Times New Roman"/>
          <w:sz w:val="28"/>
          <w:szCs w:val="28"/>
        </w:rPr>
        <w:t xml:space="preserve"> violation of those criteria result</w:t>
      </w:r>
      <w:r w:rsidR="00E663C4">
        <w:rPr>
          <w:rFonts w:ascii="Times New Roman" w:hAnsi="Times New Roman" w:cs="Times New Roman"/>
          <w:sz w:val="28"/>
          <w:szCs w:val="28"/>
        </w:rPr>
        <w:t>s</w:t>
      </w:r>
      <w:r w:rsidR="00692E08">
        <w:rPr>
          <w:rFonts w:ascii="Times New Roman" w:hAnsi="Times New Roman" w:cs="Times New Roman"/>
          <w:sz w:val="28"/>
          <w:szCs w:val="28"/>
        </w:rPr>
        <w:t xml:space="preserve"> in districts where:  </w:t>
      </w:r>
    </w:p>
    <w:p w14:paraId="213D1BDD" w14:textId="77777777" w:rsidR="00BB1288" w:rsidRDefault="00BB1288" w:rsidP="00BB1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neighborhoods and communities of interest are not kept intact</w:t>
      </w:r>
      <w:r w:rsidR="008E090D">
        <w:rPr>
          <w:rFonts w:ascii="Times New Roman" w:hAnsi="Times New Roman" w:cs="Times New Roman"/>
          <w:sz w:val="28"/>
          <w:szCs w:val="28"/>
        </w:rPr>
        <w:t>,</w:t>
      </w:r>
    </w:p>
    <w:p w14:paraId="4062B691" w14:textId="77777777" w:rsidR="00BB1288" w:rsidRDefault="00BB1288" w:rsidP="00BB1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proposed district is not compact</w:t>
      </w:r>
      <w:r w:rsidR="008E090D">
        <w:rPr>
          <w:rFonts w:ascii="Times New Roman" w:hAnsi="Times New Roman" w:cs="Times New Roman"/>
          <w:sz w:val="28"/>
          <w:szCs w:val="28"/>
        </w:rPr>
        <w:t>,</w:t>
      </w:r>
    </w:p>
    <w:p w14:paraId="2602A4E1" w14:textId="77777777" w:rsidR="00BB1288" w:rsidRDefault="00692E08" w:rsidP="00BB1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proposed district</w:t>
      </w:r>
      <w:r w:rsidR="00BB1288">
        <w:rPr>
          <w:rFonts w:ascii="Times New Roman" w:hAnsi="Times New Roman" w:cs="Times New Roman"/>
          <w:sz w:val="28"/>
          <w:szCs w:val="28"/>
        </w:rPr>
        <w:t xml:space="preserve"> </w:t>
      </w:r>
      <w:r w:rsidR="008E090D">
        <w:rPr>
          <w:rFonts w:ascii="Times New Roman" w:hAnsi="Times New Roman" w:cs="Times New Roman"/>
          <w:sz w:val="28"/>
          <w:szCs w:val="28"/>
        </w:rPr>
        <w:t xml:space="preserve">results in </w:t>
      </w:r>
      <w:r w:rsidR="00BB1288">
        <w:rPr>
          <w:rFonts w:ascii="Times New Roman" w:hAnsi="Times New Roman" w:cs="Times New Roman"/>
          <w:sz w:val="28"/>
          <w:szCs w:val="28"/>
        </w:rPr>
        <w:t>an extreme crossover district</w:t>
      </w:r>
      <w:r>
        <w:rPr>
          <w:rFonts w:ascii="Times New Roman" w:hAnsi="Times New Roman" w:cs="Times New Roman"/>
          <w:sz w:val="28"/>
          <w:szCs w:val="28"/>
        </w:rPr>
        <w:t>, and</w:t>
      </w:r>
    </w:p>
    <w:p w14:paraId="4E7C1B29" w14:textId="77777777" w:rsidR="00BB1288" w:rsidRDefault="00692E08" w:rsidP="00BB12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proposed</w:t>
      </w:r>
      <w:r w:rsidR="00BB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district is very oddly shaped.</w:t>
      </w:r>
    </w:p>
    <w:p w14:paraId="0A2AE26B" w14:textId="77777777" w:rsidR="00BB1288" w:rsidRDefault="00BB1288" w:rsidP="00BB1288">
      <w:pPr>
        <w:rPr>
          <w:rFonts w:ascii="Times New Roman" w:hAnsi="Times New Roman" w:cs="Times New Roman"/>
          <w:sz w:val="28"/>
          <w:szCs w:val="28"/>
        </w:rPr>
      </w:pPr>
    </w:p>
    <w:p w14:paraId="2A3CD347" w14:textId="77777777" w:rsidR="00BB1288" w:rsidRDefault="00BB1288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Second, the proposed districts will create significant practical difficulties for the affected neighborhoods</w:t>
      </w:r>
      <w:r w:rsidR="00E663C4">
        <w:rPr>
          <w:rFonts w:ascii="Times New Roman" w:hAnsi="Times New Roman" w:cs="Times New Roman"/>
          <w:sz w:val="28"/>
          <w:szCs w:val="28"/>
        </w:rPr>
        <w:t>. Notably,</w:t>
      </w:r>
      <w:r w:rsidR="00A8301F">
        <w:rPr>
          <w:rFonts w:ascii="Times New Roman" w:hAnsi="Times New Roman" w:cs="Times New Roman"/>
          <w:sz w:val="28"/>
          <w:szCs w:val="28"/>
        </w:rPr>
        <w:t xml:space="preserve"> will a Queens Council Member have a distri</w:t>
      </w:r>
      <w:r w:rsidR="0012528B">
        <w:rPr>
          <w:rFonts w:ascii="Times New Roman" w:hAnsi="Times New Roman" w:cs="Times New Roman"/>
          <w:sz w:val="28"/>
          <w:szCs w:val="28"/>
        </w:rPr>
        <w:t>ct office in Manhattan to se</w:t>
      </w:r>
      <w:r w:rsidR="00A8301F">
        <w:rPr>
          <w:rFonts w:ascii="Times New Roman" w:hAnsi="Times New Roman" w:cs="Times New Roman"/>
          <w:sz w:val="28"/>
          <w:szCs w:val="28"/>
        </w:rPr>
        <w:t>rve the needs of the extraordinarily high percentage of senior</w:t>
      </w:r>
      <w:r w:rsidR="0012528B">
        <w:rPr>
          <w:rFonts w:ascii="Times New Roman" w:hAnsi="Times New Roman" w:cs="Times New Roman"/>
          <w:sz w:val="28"/>
          <w:szCs w:val="28"/>
        </w:rPr>
        <w:t>s</w:t>
      </w:r>
      <w:r w:rsidR="00A8301F">
        <w:rPr>
          <w:rFonts w:ascii="Times New Roman" w:hAnsi="Times New Roman" w:cs="Times New Roman"/>
          <w:sz w:val="28"/>
          <w:szCs w:val="28"/>
        </w:rPr>
        <w:t xml:space="preserve"> in Manhattan Community District</w:t>
      </w:r>
      <w:r w:rsidR="0012528B">
        <w:rPr>
          <w:rFonts w:ascii="Times New Roman" w:hAnsi="Times New Roman" w:cs="Times New Roman"/>
          <w:sz w:val="28"/>
          <w:szCs w:val="28"/>
        </w:rPr>
        <w:t>s 6 &amp;</w:t>
      </w:r>
      <w:r w:rsidR="00A8301F">
        <w:rPr>
          <w:rFonts w:ascii="Times New Roman" w:hAnsi="Times New Roman" w:cs="Times New Roman"/>
          <w:sz w:val="28"/>
          <w:szCs w:val="28"/>
        </w:rPr>
        <w:t xml:space="preserve"> 8? </w:t>
      </w:r>
      <w:r w:rsidR="0012528B">
        <w:rPr>
          <w:rFonts w:ascii="Times New Roman" w:hAnsi="Times New Roman" w:cs="Times New Roman"/>
          <w:sz w:val="28"/>
          <w:szCs w:val="28"/>
        </w:rPr>
        <w:t>Will a Queens Council Member send representation to two additional Manhattan Community Boards? Will a Queens Council Member hold full membership on two Borough B</w:t>
      </w:r>
      <w:r w:rsidR="0020398D">
        <w:rPr>
          <w:rFonts w:ascii="Times New Roman" w:hAnsi="Times New Roman" w:cs="Times New Roman"/>
          <w:sz w:val="28"/>
          <w:szCs w:val="28"/>
        </w:rPr>
        <w:t>oards? What is the likelihood that</w:t>
      </w:r>
      <w:r w:rsidR="0012528B">
        <w:rPr>
          <w:rFonts w:ascii="Times New Roman" w:hAnsi="Times New Roman" w:cs="Times New Roman"/>
          <w:sz w:val="28"/>
          <w:szCs w:val="28"/>
        </w:rPr>
        <w:t xml:space="preserve"> the Manhattan portion of the proposed district </w:t>
      </w:r>
      <w:r w:rsidR="0020398D">
        <w:rPr>
          <w:rFonts w:ascii="Times New Roman" w:hAnsi="Times New Roman" w:cs="Times New Roman"/>
          <w:sz w:val="28"/>
          <w:szCs w:val="28"/>
        </w:rPr>
        <w:t xml:space="preserve">will </w:t>
      </w:r>
      <w:r w:rsidR="00F96D90">
        <w:rPr>
          <w:rFonts w:ascii="Times New Roman" w:hAnsi="Times New Roman" w:cs="Times New Roman"/>
          <w:sz w:val="28"/>
          <w:szCs w:val="28"/>
        </w:rPr>
        <w:t xml:space="preserve">ever </w:t>
      </w:r>
      <w:r w:rsidR="0020398D">
        <w:rPr>
          <w:rFonts w:ascii="Times New Roman" w:hAnsi="Times New Roman" w:cs="Times New Roman"/>
          <w:sz w:val="28"/>
          <w:szCs w:val="28"/>
        </w:rPr>
        <w:t>prevail</w:t>
      </w:r>
      <w:r w:rsidR="0012528B">
        <w:rPr>
          <w:rFonts w:ascii="Times New Roman" w:hAnsi="Times New Roman" w:cs="Times New Roman"/>
          <w:sz w:val="28"/>
          <w:szCs w:val="28"/>
        </w:rPr>
        <w:t xml:space="preserve"> in a matter of Participatory Budgeting? Manhattan and Queens residents may hold vastly different positions on important matters of publi</w:t>
      </w:r>
      <w:r w:rsidR="00E663C4">
        <w:rPr>
          <w:rFonts w:ascii="Times New Roman" w:hAnsi="Times New Roman" w:cs="Times New Roman"/>
          <w:sz w:val="28"/>
          <w:szCs w:val="28"/>
        </w:rPr>
        <w:t>c policy including, but not limited to,</w:t>
      </w:r>
      <w:r w:rsidR="0012528B">
        <w:rPr>
          <w:rFonts w:ascii="Times New Roman" w:hAnsi="Times New Roman" w:cs="Times New Roman"/>
          <w:sz w:val="28"/>
          <w:szCs w:val="28"/>
        </w:rPr>
        <w:t xml:space="preserve"> congestion pricing. </w:t>
      </w:r>
      <w:r w:rsidR="008671F6">
        <w:rPr>
          <w:rFonts w:ascii="Times New Roman" w:hAnsi="Times New Roman" w:cs="Times New Roman"/>
          <w:sz w:val="28"/>
          <w:szCs w:val="28"/>
        </w:rPr>
        <w:t>Which position</w:t>
      </w:r>
      <w:r w:rsidR="00552B4B">
        <w:rPr>
          <w:rFonts w:ascii="Times New Roman" w:hAnsi="Times New Roman" w:cs="Times New Roman"/>
          <w:sz w:val="28"/>
          <w:szCs w:val="28"/>
        </w:rPr>
        <w:t xml:space="preserve"> will a Queens Council Member adopt?</w:t>
      </w:r>
    </w:p>
    <w:p w14:paraId="7A820B4E" w14:textId="77777777" w:rsidR="00F96D90" w:rsidRDefault="00F96D90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9F8983C" w14:textId="77777777" w:rsidR="00F96D90" w:rsidRDefault="00F96D90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defining element of the East Side’s neighborhood character is the presence of numerous medical and research facilities with sprawling, densely populated campuses. </w:t>
      </w:r>
      <w:r w:rsidR="00E663C4">
        <w:rPr>
          <w:rFonts w:ascii="Times New Roman" w:hAnsi="Times New Roman" w:cs="Times New Roman"/>
          <w:sz w:val="28"/>
          <w:szCs w:val="28"/>
        </w:rPr>
        <w:t xml:space="preserve">Among those institutions directly impacted by the proposed new lines are: </w:t>
      </w:r>
      <w:r w:rsidR="008756E7">
        <w:rPr>
          <w:rFonts w:ascii="Times New Roman" w:hAnsi="Times New Roman" w:cs="Times New Roman"/>
          <w:sz w:val="28"/>
          <w:szCs w:val="28"/>
        </w:rPr>
        <w:t xml:space="preserve">Hospital for </w:t>
      </w:r>
      <w:r w:rsidR="008E090D">
        <w:rPr>
          <w:rFonts w:ascii="Times New Roman" w:hAnsi="Times New Roman" w:cs="Times New Roman"/>
          <w:sz w:val="28"/>
          <w:szCs w:val="28"/>
        </w:rPr>
        <w:t xml:space="preserve">Special Surgery, Memorial Sloan </w:t>
      </w:r>
      <w:r w:rsidR="008756E7">
        <w:rPr>
          <w:rFonts w:ascii="Times New Roman" w:hAnsi="Times New Roman" w:cs="Times New Roman"/>
          <w:sz w:val="28"/>
          <w:szCs w:val="28"/>
        </w:rPr>
        <w:t>Kettering Cancer Center, New York</w:t>
      </w:r>
      <w:r w:rsidR="00E663C4">
        <w:rPr>
          <w:rFonts w:ascii="Times New Roman" w:hAnsi="Times New Roman" w:cs="Times New Roman"/>
          <w:sz w:val="28"/>
          <w:szCs w:val="28"/>
        </w:rPr>
        <w:t xml:space="preserve"> </w:t>
      </w:r>
      <w:r w:rsidR="008756E7">
        <w:rPr>
          <w:rFonts w:ascii="Times New Roman" w:hAnsi="Times New Roman" w:cs="Times New Roman"/>
          <w:sz w:val="28"/>
          <w:szCs w:val="28"/>
        </w:rPr>
        <w:t>Presbyterian/Weill Cornell, Animal Medical Center, Rockefeller University and Cornell Tech.</w:t>
      </w:r>
      <w:r w:rsidR="00E66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Manhattan elected officials have years of experience </w:t>
      </w:r>
      <w:r w:rsidR="00E663C4">
        <w:rPr>
          <w:rFonts w:ascii="Times New Roman" w:hAnsi="Times New Roman" w:cs="Times New Roman"/>
          <w:sz w:val="28"/>
          <w:szCs w:val="28"/>
        </w:rPr>
        <w:t xml:space="preserve">and expertise </w:t>
      </w:r>
      <w:r>
        <w:rPr>
          <w:rFonts w:ascii="Times New Roman" w:hAnsi="Times New Roman" w:cs="Times New Roman"/>
          <w:sz w:val="28"/>
          <w:szCs w:val="28"/>
        </w:rPr>
        <w:t>in addressing the compatibility of these institutions with surrounding resi</w:t>
      </w:r>
      <w:r w:rsidR="00E663C4">
        <w:rPr>
          <w:rFonts w:ascii="Times New Roman" w:hAnsi="Times New Roman" w:cs="Times New Roman"/>
          <w:sz w:val="28"/>
          <w:szCs w:val="28"/>
        </w:rPr>
        <w:t>dential areas. How effective will</w:t>
      </w:r>
      <w:r>
        <w:rPr>
          <w:rFonts w:ascii="Times New Roman" w:hAnsi="Times New Roman" w:cs="Times New Roman"/>
          <w:sz w:val="28"/>
          <w:szCs w:val="28"/>
        </w:rPr>
        <w:t xml:space="preserve"> a Queens Council Member be in this regard?</w:t>
      </w:r>
    </w:p>
    <w:p w14:paraId="00F51B07" w14:textId="77777777" w:rsidR="00F96D90" w:rsidRDefault="00F96D90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61A9E3A" w14:textId="77777777" w:rsidR="00F96D90" w:rsidRDefault="008671F6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Third and finally, this oddly-shaped, extreme crossover district will significantly and adversely impact the provision of municipal services and diminish the political voices of tho</w:t>
      </w:r>
      <w:r w:rsidR="00E663C4">
        <w:rPr>
          <w:rFonts w:ascii="Times New Roman" w:hAnsi="Times New Roman" w:cs="Times New Roman"/>
          <w:sz w:val="28"/>
          <w:szCs w:val="28"/>
        </w:rPr>
        <w:t>usands of Manhattan’s</w:t>
      </w:r>
      <w:r>
        <w:rPr>
          <w:rFonts w:ascii="Times New Roman" w:hAnsi="Times New Roman" w:cs="Times New Roman"/>
          <w:sz w:val="28"/>
          <w:szCs w:val="28"/>
        </w:rPr>
        <w:t xml:space="preserve"> residents.</w:t>
      </w:r>
    </w:p>
    <w:p w14:paraId="56350A3C" w14:textId="77777777" w:rsidR="008671F6" w:rsidRDefault="008671F6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BD68C11" w14:textId="77777777" w:rsidR="008671F6" w:rsidRDefault="008671F6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strongest terms possible, I urge the Commission to return to the drawing board and n</w:t>
      </w:r>
      <w:r w:rsidR="008D450C">
        <w:rPr>
          <w:rFonts w:ascii="Times New Roman" w:hAnsi="Times New Roman" w:cs="Times New Roman"/>
          <w:sz w:val="28"/>
          <w:szCs w:val="28"/>
        </w:rPr>
        <w:t>ot adopt the proposed districts</w:t>
      </w:r>
      <w:r>
        <w:rPr>
          <w:rFonts w:ascii="Times New Roman" w:hAnsi="Times New Roman" w:cs="Times New Roman"/>
          <w:sz w:val="28"/>
          <w:szCs w:val="28"/>
        </w:rPr>
        <w:t xml:space="preserve"> refer</w:t>
      </w:r>
      <w:r w:rsidR="00E663C4">
        <w:rPr>
          <w:rFonts w:ascii="Times New Roman" w:hAnsi="Times New Roman" w:cs="Times New Roman"/>
          <w:sz w:val="28"/>
          <w:szCs w:val="28"/>
        </w:rPr>
        <w:t>enced above. My fellow residents and I</w:t>
      </w:r>
      <w:r>
        <w:rPr>
          <w:rFonts w:ascii="Times New Roman" w:hAnsi="Times New Roman" w:cs="Times New Roman"/>
          <w:sz w:val="28"/>
          <w:szCs w:val="28"/>
        </w:rPr>
        <w:t xml:space="preserve"> stand ready to meet with Commission staff to address these matters and to propose alternatives. I thank you </w:t>
      </w:r>
      <w:r w:rsidR="008D450C">
        <w:rPr>
          <w:rFonts w:ascii="Times New Roman" w:hAnsi="Times New Roman" w:cs="Times New Roman"/>
          <w:sz w:val="28"/>
          <w:szCs w:val="28"/>
        </w:rPr>
        <w:t xml:space="preserve">in advance </w:t>
      </w:r>
      <w:r>
        <w:rPr>
          <w:rFonts w:ascii="Times New Roman" w:hAnsi="Times New Roman" w:cs="Times New Roman"/>
          <w:sz w:val="28"/>
          <w:szCs w:val="28"/>
        </w:rPr>
        <w:t>for your consideration,</w:t>
      </w:r>
    </w:p>
    <w:p w14:paraId="00C85414" w14:textId="77777777" w:rsidR="008671F6" w:rsidRDefault="008671F6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04E25F6" w14:textId="77777777" w:rsidR="008671F6" w:rsidRDefault="008671F6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11305AA" w14:textId="77777777" w:rsidR="008671F6" w:rsidRDefault="008671F6" w:rsidP="00867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Yours truly,</w:t>
      </w:r>
    </w:p>
    <w:p w14:paraId="01CD320D" w14:textId="77777777" w:rsidR="008671F6" w:rsidRDefault="008671F6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805CC27" w14:textId="77777777" w:rsidR="0012528B" w:rsidRDefault="0012528B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175CD2F" w14:textId="77777777" w:rsidR="0012528B" w:rsidRPr="00BB1288" w:rsidRDefault="0012528B" w:rsidP="00A8301F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12528B" w:rsidRPr="00BB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2C00"/>
    <w:multiLevelType w:val="hybridMultilevel"/>
    <w:tmpl w:val="7BB2E808"/>
    <w:lvl w:ilvl="0" w:tplc="1AFEE5C6">
      <w:start w:val="25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7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87"/>
    <w:rsid w:val="0012528B"/>
    <w:rsid w:val="001359BB"/>
    <w:rsid w:val="00145CE0"/>
    <w:rsid w:val="0020398D"/>
    <w:rsid w:val="00247CAC"/>
    <w:rsid w:val="00552B4B"/>
    <w:rsid w:val="00692E08"/>
    <w:rsid w:val="008671F6"/>
    <w:rsid w:val="008756E7"/>
    <w:rsid w:val="008B437F"/>
    <w:rsid w:val="008D450C"/>
    <w:rsid w:val="008E090D"/>
    <w:rsid w:val="008E7F7F"/>
    <w:rsid w:val="00983D51"/>
    <w:rsid w:val="009A1C87"/>
    <w:rsid w:val="00A8301F"/>
    <w:rsid w:val="00B86AAB"/>
    <w:rsid w:val="00BB1288"/>
    <w:rsid w:val="00E663C4"/>
    <w:rsid w:val="00EC0271"/>
    <w:rsid w:val="00F82A3D"/>
    <w:rsid w:val="00F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B1F2"/>
  <w15:chartTrackingRefBased/>
  <w15:docId w15:val="{108E9762-808A-4292-A308-1939D49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Kulikowski</dc:creator>
  <cp:keywords/>
  <dc:description/>
  <cp:lastModifiedBy>Russell Squire</cp:lastModifiedBy>
  <cp:revision>2</cp:revision>
  <dcterms:created xsi:type="dcterms:W3CDTF">2022-08-10T16:23:00Z</dcterms:created>
  <dcterms:modified xsi:type="dcterms:W3CDTF">2022-08-10T16:23:00Z</dcterms:modified>
</cp:coreProperties>
</file>